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outlineLvl w:val="9"/>
        <w:rPr>
          <w:rFonts w:hint="eastAsia" w:ascii="Times New Roman" w:hAnsi="宋体" w:eastAsia="宋体" w:cs="宋体"/>
          <w:b/>
          <w:bCs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/>
          <w:bCs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氧含量仪技术参数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基本误差：＜±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 xml:space="preserve">2% FS 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，仪表精度</w:t>
      </w:r>
      <w:r>
        <w:rPr>
          <w:rFonts w:hint="eastAsia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 xml:space="preserve">0.5 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default" w:ascii="Times New Roman" w:hAnsi="Times New Roman" w:eastAsia="宋体" w:cs="Times New Roman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量程：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0~25% O2.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default" w:ascii="Times New Roman" w:hAnsi="Times New Roman" w:eastAsia="宋体" w:cs="Times New Roman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被测烟气温度：低于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700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输出信号：可扩展双路，隔离输出，</w:t>
      </w:r>
      <w:r>
        <w:rPr>
          <w:rFonts w:hint="eastAsia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4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~20m A</w:t>
      </w:r>
      <w:r>
        <w:rPr>
          <w:rFonts w:hint="eastAsia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DC,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负载能力：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0~1.2K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default" w:ascii="Times New Roman" w:hAnsi="Times New Roman" w:eastAsia="宋体" w:cs="Times New Roman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环境条件：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0~50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℃，湿度＜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90%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default" w:ascii="Times New Roman" w:hAnsi="Times New Roman" w:eastAsia="宋体" w:cs="Times New Roman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工作电源：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220V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±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10%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50HZ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="420" w:right="0" w:hanging="420"/>
        <w:jc w:val="both"/>
        <w:outlineLvl w:val="9"/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响应时间：约</w:t>
      </w:r>
      <w:r>
        <w:rPr>
          <w:rFonts w:hint="default" w:ascii="Times New Roman" w:hAnsi="Times New Roman" w:eastAsia="宋体" w:cs="Times New Roman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3S</w:t>
      </w: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jc w:val="both"/>
        <w:outlineLvl w:val="9"/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</w:rPr>
      </w:pPr>
      <w:r>
        <w:rPr>
          <w:rFonts w:hint="eastAsia" w:ascii="Times New Roman" w:hAnsi="宋体" w:eastAsia="宋体" w:cs="宋体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>9、插入深度：400mm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jc w:val="both"/>
        <w:outlineLvl w:val="9"/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  <w:lang w:val="en-US" w:eastAsia="zh-CN"/>
        </w:rPr>
        <w:t>10、管径及法兰：HG20592 SO50-16RF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jc w:val="both"/>
        <w:outlineLvl w:val="9"/>
        <w:rPr>
          <w:rFonts w:hint="default" w:ascii="Times New Roman" w:hAnsi="宋体" w:eastAsia="宋体" w:cs="宋体"/>
          <w:cap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宋体" w:eastAsia="宋体" w:cs="宋体"/>
          <w:caps w:val="0"/>
          <w:color w:val="auto"/>
          <w:sz w:val="28"/>
          <w:szCs w:val="28"/>
          <w:vertAlign w:val="baseline"/>
          <w:lang w:val="en-US" w:eastAsia="zh-CN"/>
        </w:rPr>
        <w:t>11、报警输出：开关量</w:t>
      </w: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1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8D584"/>
    <w:multiLevelType w:val="multilevel"/>
    <w:tmpl w:val="EFB8D584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NTE3MGI1Nzk4MmRkMTM2ZTRkMGE3NDZmM2FjMDcifQ=="/>
  </w:docVars>
  <w:rsids>
    <w:rsidRoot w:val="00000000"/>
    <w:rsid w:val="103567C8"/>
    <w:rsid w:val="625C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187</Characters>
  <Lines>0</Lines>
  <Paragraphs>0</Paragraphs>
  <TotalTime>5</TotalTime>
  <ScaleCrop>false</ScaleCrop>
  <LinksUpToDate>false</LinksUpToDate>
  <CharactersWithSpaces>193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2025-08-28T07:27:00Z</dcterms:created>
  <dc:creator>fh</dc:creator>
  <cp:lastModifiedBy>蓝色的海洋</cp:lastModifiedBy>
  <dcterms:modified xsi:type="dcterms:W3CDTF">2025-08-28T23:55:04Z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E52133397FF64CF69996F981456130F6</vt:lpwstr>
  </property>
</Properties>
</file>