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84211">
      <w:pPr>
        <w:spacing w:line="360" w:lineRule="auto"/>
        <w:ind w:firstLine="1470" w:firstLineChars="700"/>
      </w:pPr>
      <w:r>
        <w:t>【</w:t>
      </w:r>
      <w:r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4"/>
          <w:szCs w:val="14"/>
          <w:shd w:val="clear" w:fill="FFFFFF"/>
        </w:rPr>
        <w:t>宁化公司项目所需一批金属非标换热设备采购</w:t>
      </w:r>
      <w:r>
        <w:t>】</w:t>
      </w:r>
      <w:r>
        <w:rPr>
          <w:rFonts w:hint="eastAsia"/>
        </w:rPr>
        <w:t>澄清</w:t>
      </w:r>
      <w:r>
        <w:t>公告</w:t>
      </w:r>
    </w:p>
    <w:p w14:paraId="51667158">
      <w:pPr>
        <w:spacing w:line="360" w:lineRule="auto"/>
      </w:pPr>
    </w:p>
    <w:p w14:paraId="6DC18C90">
      <w:pPr>
        <w:pStyle w:val="10"/>
        <w:numPr>
          <w:ilvl w:val="0"/>
          <w:numId w:val="1"/>
        </w:numPr>
        <w:spacing w:line="360" w:lineRule="auto"/>
        <w:ind w:firstLineChars="0"/>
      </w:pPr>
      <w:r>
        <w:t>项目名称：【</w:t>
      </w:r>
      <w:r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4"/>
          <w:szCs w:val="14"/>
          <w:shd w:val="clear" w:fill="FFFFFF"/>
        </w:rPr>
        <w:t>宁化公司项目所需一批金属非标换热设备采购</w:t>
      </w:r>
      <w:r>
        <w:t>】</w:t>
      </w:r>
    </w:p>
    <w:p w14:paraId="18C4F74F">
      <w:pPr>
        <w:pStyle w:val="10"/>
        <w:numPr>
          <w:ilvl w:val="0"/>
          <w:numId w:val="1"/>
        </w:numPr>
        <w:spacing w:line="360" w:lineRule="auto"/>
        <w:ind w:firstLineChars="0"/>
      </w:pPr>
      <w:r>
        <w:t>项目编号：【</w:t>
      </w:r>
      <w:r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14"/>
          <w:szCs w:val="14"/>
          <w:shd w:val="clear" w:fill="FFFFFF"/>
        </w:rPr>
        <w:t>JJCG2025082808433686</w:t>
      </w:r>
      <w:r>
        <w:t>】</w:t>
      </w:r>
    </w:p>
    <w:p w14:paraId="1478172C">
      <w:pPr>
        <w:pStyle w:val="10"/>
        <w:numPr>
          <w:ilvl w:val="0"/>
          <w:numId w:val="1"/>
        </w:numPr>
        <w:spacing w:line="360" w:lineRule="auto"/>
        <w:ind w:firstLineChars="0"/>
      </w:pPr>
      <w:r>
        <w:t>采购方式：【</w:t>
      </w:r>
      <w:r>
        <w:rPr>
          <w:rFonts w:hint="eastAsia"/>
          <w:lang w:val="en-US" w:eastAsia="zh-CN"/>
        </w:rPr>
        <w:t>竞价采购</w:t>
      </w:r>
      <w:r>
        <w:t>】</w:t>
      </w:r>
    </w:p>
    <w:p w14:paraId="0DAC9D59">
      <w:pPr>
        <w:pStyle w:val="10"/>
        <w:numPr>
          <w:ilvl w:val="0"/>
          <w:numId w:val="1"/>
        </w:numPr>
        <w:spacing w:line="360" w:lineRule="auto"/>
        <w:ind w:firstLineChars="0"/>
      </w:pPr>
      <w:r>
        <w:t>采购内容：【</w:t>
      </w:r>
      <w:r>
        <w:rPr>
          <w:rFonts w:hint="eastAsia"/>
          <w:lang w:val="en-US" w:eastAsia="zh-CN"/>
        </w:rPr>
        <w:t>一台金属非标换热设备采购</w:t>
      </w:r>
      <w:r>
        <w:t>】</w:t>
      </w:r>
    </w:p>
    <w:p w14:paraId="68C7C967">
      <w:pPr>
        <w:pStyle w:val="10"/>
        <w:numPr>
          <w:ilvl w:val="0"/>
          <w:numId w:val="1"/>
        </w:numPr>
        <w:spacing w:line="360" w:lineRule="auto"/>
        <w:ind w:firstLineChars="0"/>
      </w:pPr>
      <w:r>
        <w:t>获取变更文件的方式：化工云商网（巨化数字化招采平台）</w:t>
      </w:r>
      <w:r>
        <w:fldChar w:fldCharType="begin"/>
      </w:r>
      <w:r>
        <w:instrText xml:space="preserve"> HYPERLINK "https://juhua.ccccnet.com" </w:instrText>
      </w:r>
      <w:r>
        <w:fldChar w:fldCharType="separate"/>
      </w:r>
      <w:r>
        <w:rPr>
          <w:rStyle w:val="7"/>
        </w:rPr>
        <w:t>https://juhua.ccccnet.com</w:t>
      </w:r>
      <w:r>
        <w:rPr>
          <w:rStyle w:val="7"/>
        </w:rPr>
        <w:fldChar w:fldCharType="end"/>
      </w:r>
    </w:p>
    <w:p w14:paraId="21C71225">
      <w:pPr>
        <w:pStyle w:val="10"/>
        <w:numPr>
          <w:ilvl w:val="0"/>
          <w:numId w:val="1"/>
        </w:numPr>
        <w:spacing w:line="360" w:lineRule="auto"/>
        <w:ind w:firstLineChars="0"/>
      </w:pPr>
      <w:r>
        <w:t>原网站公告地址：https://juhua.ccccnet.com/#/detail/招标公告/......【原采购公 告的具体地址】</w:t>
      </w:r>
    </w:p>
    <w:p w14:paraId="488CA9D7">
      <w:pPr>
        <w:numPr>
          <w:ilvl w:val="0"/>
          <w:numId w:val="1"/>
        </w:numPr>
        <w:spacing w:line="360" w:lineRule="auto"/>
        <w:ind w:left="432" w:leftChars="0" w:hanging="432" w:firstLineChars="0"/>
        <w:rPr>
          <w:rFonts w:hint="eastAsia"/>
          <w:lang w:val="en-US" w:eastAsia="zh-CN"/>
        </w:rPr>
      </w:pPr>
      <w:r>
        <w:rPr>
          <w:rFonts w:hint="eastAsia"/>
        </w:rPr>
        <w:t>澄清</w:t>
      </w:r>
      <w:r>
        <w:t>原因：</w:t>
      </w:r>
      <w:r>
        <w:rPr>
          <w:rFonts w:hint="eastAsia"/>
          <w:lang w:val="en-US" w:eastAsia="zh-CN"/>
        </w:rPr>
        <w:t xml:space="preserve"> </w:t>
      </w:r>
    </w:p>
    <w:p w14:paraId="538DB2E4"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1、采购文件中的图纸中E-8715换热器上下管板材质矛盾，统一</w:t>
      </w:r>
      <w:bookmarkStart w:id="0" w:name="_GoBack"/>
      <w:bookmarkEnd w:id="0"/>
      <w:r>
        <w:rPr>
          <w:rFonts w:hint="eastAsia"/>
          <w:lang w:val="en-US" w:eastAsia="zh-CN"/>
        </w:rPr>
        <w:t>改为304材质。。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27153"/>
    <w:multiLevelType w:val="multilevel"/>
    <w:tmpl w:val="76627153"/>
    <w:lvl w:ilvl="0" w:tentative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9F5F0D"/>
    <w:rsid w:val="000258BF"/>
    <w:rsid w:val="0010691A"/>
    <w:rsid w:val="002019AB"/>
    <w:rsid w:val="00463405"/>
    <w:rsid w:val="008F0F26"/>
    <w:rsid w:val="009F5F0D"/>
    <w:rsid w:val="00CA2257"/>
    <w:rsid w:val="00CF163D"/>
    <w:rsid w:val="00D74918"/>
    <w:rsid w:val="00F82FBD"/>
    <w:rsid w:val="09977BA1"/>
    <w:rsid w:val="5BD6744B"/>
    <w:rsid w:val="736E32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294</Characters>
  <Lines>2</Lines>
  <Paragraphs>1</Paragraphs>
  <TotalTime>7</TotalTime>
  <ScaleCrop>false</ScaleCrop>
  <LinksUpToDate>false</LinksUpToDate>
  <CharactersWithSpaces>305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2025-03-31T08:07:00Z</dcterms:created>
  <dc:creator>兰小云</dc:creator>
  <cp:lastModifiedBy>bx</cp:lastModifiedBy>
  <dcterms:modified xsi:type="dcterms:W3CDTF">2025-09-01T12:53:58Z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eyJoZGlkIjoiY2VlZjAyMjg2OWU2NGNkN2Q2YTRiMzhmYzc0YzQ2YjQifQ==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299A15DBE4BE42FE953F11635407E652_12</vt:lpwstr>
  </property>
</Properties>
</file>