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4C9E" w:rsidRPr="00047794" w:rsidRDefault="00047794">
      <w:pPr>
        <w:rPr>
          <w:b/>
          <w:sz w:val="44"/>
          <w:szCs w:val="44"/>
        </w:rPr>
      </w:pPr>
      <w:r>
        <w:rPr>
          <w:b/>
          <w:sz w:val="44"/>
          <w:szCs w:val="44"/>
        </w:rPr>
        <w:t>与</w:t>
      </w:r>
      <w:r w:rsidRPr="00047794">
        <w:rPr>
          <w:b/>
          <w:sz w:val="44"/>
          <w:szCs w:val="44"/>
        </w:rPr>
        <w:t>主机</w:t>
      </w:r>
      <w:r w:rsidR="00A921D5" w:rsidRPr="00047794">
        <w:rPr>
          <w:rFonts w:hint="eastAsia"/>
          <w:b/>
          <w:sz w:val="44"/>
          <w:szCs w:val="44"/>
        </w:rPr>
        <w:t>设备配套的电仪</w:t>
      </w:r>
      <w:r w:rsidR="00336AFB">
        <w:rPr>
          <w:rFonts w:hint="eastAsia"/>
          <w:b/>
          <w:sz w:val="44"/>
          <w:szCs w:val="44"/>
        </w:rPr>
        <w:t>设备部件</w:t>
      </w:r>
      <w:r w:rsidR="00D34C9E" w:rsidRPr="00047794">
        <w:rPr>
          <w:rFonts w:hint="eastAsia"/>
          <w:b/>
          <w:sz w:val="44"/>
          <w:szCs w:val="44"/>
        </w:rPr>
        <w:t>要求</w:t>
      </w:r>
    </w:p>
    <w:p w:rsidR="00D34C9E" w:rsidRDefault="00D34C9E"/>
    <w:p w:rsidR="00D34C9E" w:rsidRPr="000A3211" w:rsidRDefault="00D34C9E" w:rsidP="000A3211">
      <w:pPr>
        <w:rPr>
          <w:b/>
        </w:rPr>
      </w:pPr>
      <w:r w:rsidRPr="000A3211">
        <w:rPr>
          <w:rFonts w:hint="eastAsia"/>
          <w:b/>
        </w:rPr>
        <w:t>中</w:t>
      </w:r>
      <w:r>
        <w:rPr>
          <w:rFonts w:hint="eastAsia"/>
          <w:b/>
        </w:rPr>
        <w:t>小</w:t>
      </w:r>
      <w:r w:rsidRPr="000A3211">
        <w:rPr>
          <w:rFonts w:hint="eastAsia"/>
          <w:b/>
        </w:rPr>
        <w:t>型电机</w:t>
      </w:r>
    </w:p>
    <w:p w:rsidR="00D34C9E" w:rsidRDefault="00D34C9E" w:rsidP="000A3211">
      <w:pPr>
        <w:rPr>
          <w:b/>
        </w:rPr>
      </w:pPr>
      <w:r w:rsidRPr="00AF1F10">
        <w:rPr>
          <w:b/>
        </w:rPr>
        <w:t>1</w:t>
      </w:r>
      <w:r w:rsidRPr="00AF1F10">
        <w:rPr>
          <w:rFonts w:hint="eastAsia"/>
          <w:b/>
        </w:rPr>
        <w:t>、卧龙电气南阳防爆集团股份有限公司</w:t>
      </w:r>
      <w:r w:rsidR="00076FE0">
        <w:rPr>
          <w:rFonts w:hint="eastAsia"/>
          <w:b/>
        </w:rPr>
        <w:t>（产地：南阳）</w:t>
      </w:r>
    </w:p>
    <w:p w:rsidR="00D34C9E" w:rsidRDefault="00BE46B6" w:rsidP="00F77DDC">
      <w:r>
        <w:rPr>
          <w:b/>
        </w:rPr>
        <w:t>2</w:t>
      </w:r>
      <w:r w:rsidR="00D34C9E">
        <w:rPr>
          <w:rFonts w:hint="eastAsia"/>
          <w:b/>
        </w:rPr>
        <w:t>、</w:t>
      </w:r>
      <w:r w:rsidR="00D34C9E" w:rsidRPr="006B676E">
        <w:rPr>
          <w:rFonts w:hint="eastAsia"/>
          <w:b/>
        </w:rPr>
        <w:t>无锡东元电机有限公司</w:t>
      </w:r>
      <w:r w:rsidR="00076FE0">
        <w:rPr>
          <w:rFonts w:hint="eastAsia"/>
          <w:b/>
        </w:rPr>
        <w:t>（产地：无锡）</w:t>
      </w:r>
    </w:p>
    <w:p w:rsidR="00D34C9E" w:rsidRPr="00FB54A0" w:rsidRDefault="00D34C9E">
      <w:pPr>
        <w:rPr>
          <w:b/>
          <w:szCs w:val="21"/>
        </w:rPr>
      </w:pPr>
      <w:r w:rsidRPr="00690EDB">
        <w:rPr>
          <w:rFonts w:hint="eastAsia"/>
          <w:b/>
          <w:szCs w:val="21"/>
        </w:rPr>
        <w:t>电机要求不低于</w:t>
      </w:r>
      <w:r w:rsidR="005B62DF">
        <w:rPr>
          <w:b/>
          <w:szCs w:val="21"/>
        </w:rPr>
        <w:t>GB186</w:t>
      </w:r>
      <w:r w:rsidR="005B62DF">
        <w:rPr>
          <w:rFonts w:hint="eastAsia"/>
          <w:b/>
          <w:szCs w:val="21"/>
        </w:rPr>
        <w:t>13</w:t>
      </w:r>
      <w:r w:rsidR="005B62DF">
        <w:rPr>
          <w:b/>
          <w:szCs w:val="21"/>
        </w:rPr>
        <w:t>-20</w:t>
      </w:r>
      <w:r w:rsidR="005B62DF">
        <w:rPr>
          <w:rFonts w:hint="eastAsia"/>
          <w:b/>
          <w:szCs w:val="21"/>
        </w:rPr>
        <w:t>20</w:t>
      </w:r>
      <w:r w:rsidRPr="00690EDB">
        <w:rPr>
          <w:rFonts w:hint="eastAsia"/>
          <w:b/>
          <w:szCs w:val="21"/>
        </w:rPr>
        <w:t>版</w:t>
      </w:r>
      <w:r w:rsidRPr="00690EDB">
        <w:rPr>
          <w:b/>
          <w:szCs w:val="21"/>
        </w:rPr>
        <w:t>2</w:t>
      </w:r>
      <w:r w:rsidRPr="00690EDB">
        <w:rPr>
          <w:rFonts w:hint="eastAsia"/>
          <w:b/>
          <w:szCs w:val="21"/>
        </w:rPr>
        <w:t>级能效标准</w:t>
      </w:r>
    </w:p>
    <w:p w:rsidR="00D34C9E" w:rsidRDefault="00D34C9E">
      <w:pPr>
        <w:rPr>
          <w:b/>
        </w:rPr>
      </w:pPr>
    </w:p>
    <w:p w:rsidR="00D34C9E" w:rsidRDefault="00D34C9E"/>
    <w:p w:rsidR="00D34C9E" w:rsidRDefault="00D34C9E"/>
    <w:sectPr w:rsidR="00D34C9E" w:rsidSect="009004AA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4FB1" w:rsidRDefault="000B4FB1" w:rsidP="00AF1F10">
      <w:r>
        <w:separator/>
      </w:r>
    </w:p>
  </w:endnote>
  <w:endnote w:type="continuationSeparator" w:id="0">
    <w:p w:rsidR="000B4FB1" w:rsidRDefault="000B4FB1" w:rsidP="00AF1F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4FB1" w:rsidRDefault="000B4FB1" w:rsidP="00AF1F10">
      <w:r>
        <w:separator/>
      </w:r>
    </w:p>
  </w:footnote>
  <w:footnote w:type="continuationSeparator" w:id="0">
    <w:p w:rsidR="000B4FB1" w:rsidRDefault="000B4FB1" w:rsidP="00AF1F1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E" w:rsidRDefault="00D34C9E" w:rsidP="00681848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1F10"/>
    <w:rsid w:val="00005CCC"/>
    <w:rsid w:val="00006A15"/>
    <w:rsid w:val="00021906"/>
    <w:rsid w:val="00047794"/>
    <w:rsid w:val="00076FE0"/>
    <w:rsid w:val="00091194"/>
    <w:rsid w:val="000A1AE8"/>
    <w:rsid w:val="000A3211"/>
    <w:rsid w:val="000B4FB1"/>
    <w:rsid w:val="000C6295"/>
    <w:rsid w:val="00120E44"/>
    <w:rsid w:val="00127506"/>
    <w:rsid w:val="00146299"/>
    <w:rsid w:val="001635C7"/>
    <w:rsid w:val="0018711B"/>
    <w:rsid w:val="001A7E2A"/>
    <w:rsid w:val="001C3F96"/>
    <w:rsid w:val="001C423F"/>
    <w:rsid w:val="00234361"/>
    <w:rsid w:val="002650A5"/>
    <w:rsid w:val="00265BF3"/>
    <w:rsid w:val="002D4191"/>
    <w:rsid w:val="002F1443"/>
    <w:rsid w:val="00336AFB"/>
    <w:rsid w:val="00346C1B"/>
    <w:rsid w:val="0043429F"/>
    <w:rsid w:val="00445151"/>
    <w:rsid w:val="00462E5F"/>
    <w:rsid w:val="0046543B"/>
    <w:rsid w:val="00481779"/>
    <w:rsid w:val="004B5811"/>
    <w:rsid w:val="004C6558"/>
    <w:rsid w:val="004F77C4"/>
    <w:rsid w:val="00543D89"/>
    <w:rsid w:val="00590BC6"/>
    <w:rsid w:val="005B2142"/>
    <w:rsid w:val="005B62DF"/>
    <w:rsid w:val="00604B21"/>
    <w:rsid w:val="00681848"/>
    <w:rsid w:val="00690EDB"/>
    <w:rsid w:val="0069391E"/>
    <w:rsid w:val="006B676E"/>
    <w:rsid w:val="006E767F"/>
    <w:rsid w:val="007170F8"/>
    <w:rsid w:val="00726F4F"/>
    <w:rsid w:val="00757DDA"/>
    <w:rsid w:val="007860B7"/>
    <w:rsid w:val="007D7046"/>
    <w:rsid w:val="007F0469"/>
    <w:rsid w:val="007F5373"/>
    <w:rsid w:val="00851C37"/>
    <w:rsid w:val="008B0D1C"/>
    <w:rsid w:val="008D065B"/>
    <w:rsid w:val="009004AA"/>
    <w:rsid w:val="009232AE"/>
    <w:rsid w:val="009400C8"/>
    <w:rsid w:val="009409AC"/>
    <w:rsid w:val="009B0C0D"/>
    <w:rsid w:val="00A17618"/>
    <w:rsid w:val="00A17FA3"/>
    <w:rsid w:val="00A36F26"/>
    <w:rsid w:val="00A65C2B"/>
    <w:rsid w:val="00A921D5"/>
    <w:rsid w:val="00AF1F10"/>
    <w:rsid w:val="00B438EB"/>
    <w:rsid w:val="00B45CBE"/>
    <w:rsid w:val="00B522E0"/>
    <w:rsid w:val="00B807B5"/>
    <w:rsid w:val="00B92E63"/>
    <w:rsid w:val="00BA1D6E"/>
    <w:rsid w:val="00BA6EA0"/>
    <w:rsid w:val="00BE46B6"/>
    <w:rsid w:val="00BE4E42"/>
    <w:rsid w:val="00C25777"/>
    <w:rsid w:val="00C701D9"/>
    <w:rsid w:val="00D34C9E"/>
    <w:rsid w:val="00D76016"/>
    <w:rsid w:val="00D90875"/>
    <w:rsid w:val="00D94051"/>
    <w:rsid w:val="00DD7254"/>
    <w:rsid w:val="00DE3DEF"/>
    <w:rsid w:val="00E07A72"/>
    <w:rsid w:val="00E230CE"/>
    <w:rsid w:val="00E36048"/>
    <w:rsid w:val="00E41242"/>
    <w:rsid w:val="00EB5E51"/>
    <w:rsid w:val="00EE157C"/>
    <w:rsid w:val="00F6401F"/>
    <w:rsid w:val="00F77DDC"/>
    <w:rsid w:val="00FB0B85"/>
    <w:rsid w:val="00FB54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0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AF1F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AF1F10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AF1F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AF1F10"/>
    <w:rPr>
      <w:rFonts w:cs="Times New Roman"/>
      <w:sz w:val="18"/>
      <w:szCs w:val="18"/>
    </w:rPr>
  </w:style>
  <w:style w:type="character" w:customStyle="1" w:styleId="apple-converted-space">
    <w:name w:val="apple-converted-space"/>
    <w:basedOn w:val="a0"/>
    <w:uiPriority w:val="99"/>
    <w:rsid w:val="009400C8"/>
    <w:rPr>
      <w:rFonts w:cs="Times New Roman"/>
    </w:rPr>
  </w:style>
  <w:style w:type="paragraph" w:styleId="a5">
    <w:name w:val="Balloon Text"/>
    <w:basedOn w:val="a"/>
    <w:link w:val="Char1"/>
    <w:uiPriority w:val="99"/>
    <w:semiHidden/>
    <w:rsid w:val="00EE157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2F1443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14</Words>
  <Characters>86</Characters>
  <Application>Microsoft Office Word</Application>
  <DocSecurity>0</DocSecurity>
  <Lines>1</Lines>
  <Paragraphs>1</Paragraphs>
  <ScaleCrop>false</ScaleCrop>
  <Company>dianhua</Company>
  <LinksUpToDate>false</LinksUpToDate>
  <CharactersWithSpaces>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dhuser</dc:creator>
  <cp:lastModifiedBy>YWGL</cp:lastModifiedBy>
  <cp:revision>22</cp:revision>
  <cp:lastPrinted>2019-07-31T03:11:00Z</cp:lastPrinted>
  <dcterms:created xsi:type="dcterms:W3CDTF">2021-03-19T06:04:00Z</dcterms:created>
  <dcterms:modified xsi:type="dcterms:W3CDTF">2024-09-06T08:39:00Z</dcterms:modified>
</cp:coreProperties>
</file>