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F97" w:rsidRDefault="00A27F97" w:rsidP="00A27F97">
      <w:pPr>
        <w:spacing w:line="360" w:lineRule="auto"/>
        <w:rPr>
          <w:rFonts w:hint="eastAsia"/>
        </w:rPr>
      </w:pPr>
    </w:p>
    <w:p w:rsidR="00846EDD" w:rsidRDefault="00846EDD" w:rsidP="00A27F97">
      <w:pPr>
        <w:spacing w:line="360" w:lineRule="auto"/>
      </w:pPr>
    </w:p>
    <w:p w:rsidR="00905876" w:rsidRDefault="00905876" w:rsidP="002256F4">
      <w:pPr>
        <w:spacing w:line="360" w:lineRule="auto"/>
        <w:ind w:firstLine="420"/>
      </w:pPr>
      <w:r>
        <w:rPr>
          <w:rFonts w:hint="eastAsia"/>
        </w:rPr>
        <w:t>整流柜</w:t>
      </w:r>
      <w:r>
        <w:t>初步设计尺寸：</w:t>
      </w:r>
      <w:r w:rsidR="002256F4">
        <w:rPr>
          <w:rFonts w:hint="eastAsia"/>
        </w:rPr>
        <w:t>1</w:t>
      </w:r>
      <w:r w:rsidR="002256F4">
        <w:rPr>
          <w:rFonts w:hint="eastAsia"/>
        </w:rPr>
        <w:t>台整流器带</w:t>
      </w:r>
      <w:r w:rsidR="002256F4">
        <w:rPr>
          <w:rFonts w:hint="eastAsia"/>
        </w:rPr>
        <w:t>2</w:t>
      </w:r>
      <w:r w:rsidR="002256F4">
        <w:rPr>
          <w:rFonts w:hint="eastAsia"/>
        </w:rPr>
        <w:t>台整流柜，每台整流柜长</w:t>
      </w:r>
      <w:r w:rsidR="002256F4">
        <w:rPr>
          <w:rFonts w:hint="eastAsia"/>
        </w:rPr>
        <w:t>3</w:t>
      </w:r>
      <w:r w:rsidR="002256F4">
        <w:t>300*</w:t>
      </w:r>
      <w:r w:rsidR="002256F4">
        <w:t>高</w:t>
      </w:r>
      <w:r w:rsidR="002256F4">
        <w:rPr>
          <w:rFonts w:hint="eastAsia"/>
        </w:rPr>
        <w:t>2</w:t>
      </w:r>
      <w:r w:rsidR="002256F4">
        <w:t>100*</w:t>
      </w:r>
      <w:r w:rsidR="002256F4">
        <w:t>深</w:t>
      </w:r>
      <w:r w:rsidR="002256F4">
        <w:rPr>
          <w:rFonts w:hint="eastAsia"/>
        </w:rPr>
        <w:t>1</w:t>
      </w:r>
      <w:r w:rsidR="002256F4">
        <w:t>400</w:t>
      </w:r>
    </w:p>
    <w:p w:rsidR="00905876" w:rsidRDefault="002256F4" w:rsidP="00905876">
      <w:pPr>
        <w:spacing w:line="360" w:lineRule="auto"/>
        <w:ind w:firstLine="420"/>
      </w:pPr>
      <w:r w:rsidRPr="002256F4">
        <w:rPr>
          <w:noProof/>
        </w:rPr>
        <w:drawing>
          <wp:inline distT="0" distB="0" distL="0" distR="0">
            <wp:extent cx="5274310" cy="37909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F97" w:rsidRDefault="00A27F97" w:rsidP="00A27F97">
      <w:pPr>
        <w:spacing w:line="360" w:lineRule="auto"/>
      </w:pPr>
      <w:bookmarkStart w:id="0" w:name="_GoBack"/>
      <w:bookmarkEnd w:id="0"/>
    </w:p>
    <w:p w:rsidR="00A27F97" w:rsidRDefault="00A27F97" w:rsidP="00B02BE4">
      <w:pPr>
        <w:spacing w:line="360" w:lineRule="auto"/>
      </w:pPr>
    </w:p>
    <w:p w:rsidR="00B02BE4" w:rsidRDefault="00B02BE4" w:rsidP="00B02BE4">
      <w:pPr>
        <w:spacing w:line="360" w:lineRule="auto"/>
      </w:pPr>
    </w:p>
    <w:p w:rsidR="00B02BE4" w:rsidRPr="00A27F97" w:rsidRDefault="00B02BE4" w:rsidP="00846EDD">
      <w:pPr>
        <w:spacing w:line="360" w:lineRule="auto"/>
      </w:pPr>
      <w:r>
        <w:rPr>
          <w:rFonts w:hint="eastAsia"/>
        </w:rPr>
        <w:t xml:space="preserve"> </w:t>
      </w:r>
      <w:r>
        <w:t xml:space="preserve">                                         </w:t>
      </w:r>
    </w:p>
    <w:sectPr w:rsidR="00B02BE4" w:rsidRPr="00A27F97" w:rsidSect="00E06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0DE" w:rsidRDefault="00D850DE" w:rsidP="00905876">
      <w:r>
        <w:separator/>
      </w:r>
    </w:p>
  </w:endnote>
  <w:endnote w:type="continuationSeparator" w:id="0">
    <w:p w:rsidR="00D850DE" w:rsidRDefault="00D850DE" w:rsidP="009058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0DE" w:rsidRDefault="00D850DE" w:rsidP="00905876">
      <w:r>
        <w:separator/>
      </w:r>
    </w:p>
  </w:footnote>
  <w:footnote w:type="continuationSeparator" w:id="0">
    <w:p w:rsidR="00D850DE" w:rsidRDefault="00D850DE" w:rsidP="009058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F50A1"/>
    <w:multiLevelType w:val="hybridMultilevel"/>
    <w:tmpl w:val="2A36E456"/>
    <w:lvl w:ilvl="0" w:tplc="ABB0155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665"/>
    <w:rsid w:val="00006665"/>
    <w:rsid w:val="002256F4"/>
    <w:rsid w:val="006B1993"/>
    <w:rsid w:val="00846EDD"/>
    <w:rsid w:val="00905876"/>
    <w:rsid w:val="00A27F97"/>
    <w:rsid w:val="00B02BE4"/>
    <w:rsid w:val="00D140D9"/>
    <w:rsid w:val="00D850DE"/>
    <w:rsid w:val="00E06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A99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27F9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27F9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tts-b-hl">
    <w:name w:val="tts-b-hl"/>
    <w:basedOn w:val="a0"/>
    <w:rsid w:val="00A27F97"/>
  </w:style>
  <w:style w:type="character" w:styleId="a3">
    <w:name w:val="Emphasis"/>
    <w:basedOn w:val="a0"/>
    <w:uiPriority w:val="20"/>
    <w:qFormat/>
    <w:rsid w:val="00A27F97"/>
    <w:rPr>
      <w:i/>
      <w:iCs/>
    </w:rPr>
  </w:style>
  <w:style w:type="paragraph" w:styleId="a4">
    <w:name w:val="List Paragraph"/>
    <w:basedOn w:val="a"/>
    <w:uiPriority w:val="34"/>
    <w:qFormat/>
    <w:rsid w:val="00A27F9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05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0587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05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0587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46ED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46E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2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YWGL</cp:lastModifiedBy>
  <cp:revision>4</cp:revision>
  <dcterms:created xsi:type="dcterms:W3CDTF">2025-08-01T07:30:00Z</dcterms:created>
  <dcterms:modified xsi:type="dcterms:W3CDTF">2025-08-04T06:18:00Z</dcterms:modified>
</cp:coreProperties>
</file>