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2F821" w14:textId="77777777" w:rsidR="00C152DA" w:rsidRDefault="00C152DA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</w:p>
    <w:p w14:paraId="59D5FEBA" w14:textId="77777777" w:rsidR="00C152DA" w:rsidRDefault="00000000">
      <w:pPr>
        <w:jc w:val="center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表11安全生产费（安全文明施工费）报价分析表(参考）</w:t>
      </w:r>
    </w:p>
    <w:p w14:paraId="0199FF6A" w14:textId="77777777" w:rsidR="00C152DA" w:rsidRDefault="00000000">
      <w:pPr>
        <w:spacing w:line="400" w:lineRule="exact"/>
        <w:ind w:firstLineChars="200" w:firstLine="480"/>
        <w:rPr>
          <w:rFonts w:ascii="宋体" w:hAnsi="宋体" w:cs="宋体" w:hint="eastAsia"/>
        </w:rPr>
      </w:pPr>
      <w:r>
        <w:rPr>
          <w:rFonts w:ascii="宋体" w:hAnsi="宋体" w:cs="宋体" w:hint="eastAsia"/>
          <w:bCs/>
          <w:sz w:val="24"/>
          <w:szCs w:val="24"/>
        </w:rPr>
        <w:t xml:space="preserve">项目名称: </w:t>
      </w:r>
      <w:r>
        <w:rPr>
          <w:color w:val="000000"/>
          <w:sz w:val="24"/>
          <w:szCs w:val="24"/>
          <w:lang w:val="zh-CN"/>
        </w:rPr>
        <w:t>甘肃巨化新材料有限公司</w:t>
      </w:r>
      <w:proofErr w:type="gramStart"/>
      <w:r>
        <w:rPr>
          <w:color w:val="000000"/>
          <w:sz w:val="24"/>
          <w:szCs w:val="24"/>
          <w:lang w:val="zh-CN"/>
        </w:rPr>
        <w:t>高性能硅氟新材料</w:t>
      </w:r>
      <w:proofErr w:type="gramEnd"/>
      <w:r>
        <w:rPr>
          <w:color w:val="000000"/>
          <w:sz w:val="24"/>
          <w:szCs w:val="24"/>
          <w:lang w:val="zh-CN"/>
        </w:rPr>
        <w:t>一体化</w:t>
      </w:r>
      <w:proofErr w:type="gramStart"/>
      <w:r>
        <w:rPr>
          <w:color w:val="000000"/>
          <w:sz w:val="24"/>
          <w:szCs w:val="24"/>
          <w:lang w:val="zh-CN"/>
        </w:rPr>
        <w:t>项目</w:t>
      </w:r>
      <w:r>
        <w:rPr>
          <w:rFonts w:hint="eastAsia"/>
          <w:color w:val="000000"/>
          <w:sz w:val="24"/>
          <w:szCs w:val="24"/>
          <w:lang w:val="zh-CN"/>
        </w:rPr>
        <w:t>标段</w:t>
      </w:r>
      <w:proofErr w:type="gramEnd"/>
      <w:r>
        <w:rPr>
          <w:rFonts w:hint="eastAsia"/>
          <w:color w:val="000000"/>
          <w:sz w:val="24"/>
          <w:szCs w:val="24"/>
        </w:rPr>
        <w:t>十一</w:t>
      </w:r>
      <w:r>
        <w:rPr>
          <w:color w:val="000000"/>
          <w:sz w:val="24"/>
          <w:szCs w:val="24"/>
          <w:lang w:val="zh-CN"/>
        </w:rPr>
        <w:t>EPC</w:t>
      </w:r>
      <w:r>
        <w:rPr>
          <w:color w:val="000000"/>
          <w:sz w:val="24"/>
          <w:szCs w:val="24"/>
          <w:lang w:val="zh-CN"/>
        </w:rPr>
        <w:t>工程总承包</w:t>
      </w:r>
      <w:r>
        <w:rPr>
          <w:rFonts w:hint="eastAsia"/>
          <w:color w:val="000000"/>
          <w:sz w:val="24"/>
          <w:szCs w:val="24"/>
        </w:rPr>
        <w:t xml:space="preserve">                                                    </w:t>
      </w:r>
      <w:r>
        <w:rPr>
          <w:rFonts w:ascii="宋体" w:hAnsi="宋体" w:cs="宋体" w:hint="eastAsia"/>
          <w:bCs/>
          <w:sz w:val="24"/>
          <w:szCs w:val="24"/>
        </w:rPr>
        <w:t xml:space="preserve">第  </w:t>
      </w:r>
      <w:proofErr w:type="gramStart"/>
      <w:r>
        <w:rPr>
          <w:rFonts w:ascii="宋体" w:hAnsi="宋体" w:cs="宋体" w:hint="eastAsia"/>
          <w:bCs/>
          <w:sz w:val="24"/>
          <w:szCs w:val="24"/>
        </w:rPr>
        <w:t>页共</w:t>
      </w:r>
      <w:proofErr w:type="gramEnd"/>
      <w:r>
        <w:rPr>
          <w:rFonts w:ascii="宋体" w:hAnsi="宋体" w:cs="宋体" w:hint="eastAsia"/>
          <w:bCs/>
          <w:sz w:val="24"/>
          <w:szCs w:val="24"/>
        </w:rPr>
        <w:t xml:space="preserve">  页</w:t>
      </w:r>
    </w:p>
    <w:tbl>
      <w:tblPr>
        <w:tblW w:w="8707" w:type="dxa"/>
        <w:jc w:val="center"/>
        <w:tblLayout w:type="fixed"/>
        <w:tblLook w:val="04A0" w:firstRow="1" w:lastRow="0" w:firstColumn="1" w:lastColumn="0" w:noHBand="0" w:noVBand="1"/>
      </w:tblPr>
      <w:tblGrid>
        <w:gridCol w:w="900"/>
        <w:gridCol w:w="2442"/>
        <w:gridCol w:w="647"/>
        <w:gridCol w:w="878"/>
        <w:gridCol w:w="878"/>
        <w:gridCol w:w="878"/>
        <w:gridCol w:w="2084"/>
      </w:tblGrid>
      <w:tr w:rsidR="00C152DA" w14:paraId="47E6AFEA" w14:textId="77777777">
        <w:trPr>
          <w:cantSplit/>
          <w:trHeight w:val="340"/>
          <w:tblHeader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830D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59B5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措施项目名称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44C2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A4E8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数量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13937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单价（元）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E2BA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合价（元）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E830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</w:tr>
      <w:tr w:rsidR="00C152DA" w14:paraId="17686D59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F7793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1878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E8EC0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（3）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B3CC5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B312D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E7089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41690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7D5C6EC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79D6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Cs w:val="21"/>
              </w:rPr>
              <w:t>一</w:t>
            </w:r>
            <w:proofErr w:type="gramEnd"/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EBA2F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安全施工措施项目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96C4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B930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4F02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CE16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F135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45AF9B6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D2F2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（一）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7398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基本安全防护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6867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0A92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6A3B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3C68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3E61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4949162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AD47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54BE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安全网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D5D7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69C4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7378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9EBB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3C13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DD73DE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C91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8DCF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安全平网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2656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9AAC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9D6F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84B1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5CC9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平面面积</w:t>
            </w:r>
          </w:p>
        </w:tc>
      </w:tr>
      <w:tr w:rsidR="00C152DA" w14:paraId="32296A7D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FDBA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(2)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B84B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密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目式立网</w:t>
            </w:r>
            <w:proofErr w:type="gramEnd"/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0417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C674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2916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1771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1557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垂直立面</w:t>
            </w:r>
          </w:p>
        </w:tc>
      </w:tr>
      <w:tr w:rsidR="00C152DA" w14:paraId="612B346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6FB3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40B44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防护栏杆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15B0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1D840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E65F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9BC3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793B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按栏杆长度</w:t>
            </w:r>
          </w:p>
        </w:tc>
      </w:tr>
      <w:tr w:rsidR="00C152DA" w14:paraId="39FCB3C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6AB4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5F520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高处作业临边防护栏杆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98BC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4A2F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BDA3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FF73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B63B3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25D1D1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8B1F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0ACDF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深基坑（槽）临边护栏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4B3C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3135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AF11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ECC9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4B1478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8B2D138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262A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（3）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FBCA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其他防护栏杆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5CCB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AF46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3ED32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87BB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F7D9E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D2321FB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11B6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40E0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防护门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B592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7AD2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B247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2948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94B87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67B5F25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B6CE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DC82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防护棚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3C7F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B6C9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2455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BA61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CFF87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按防护面积</w:t>
            </w:r>
          </w:p>
        </w:tc>
      </w:tr>
      <w:tr w:rsidR="00C152DA" w14:paraId="25D0DCE6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DE296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A6DA9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通道防护棚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DA5B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B359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3F96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502C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82BB0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60800DD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734D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36C1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井架防护棚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72AA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B9F7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1293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7EBE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2594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02E6C592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5F2B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（3）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DBE9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升降机防护棚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635D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D85A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DC2E4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7595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C3841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含人货两用升降机、货用升降机</w:t>
            </w:r>
          </w:p>
        </w:tc>
      </w:tr>
      <w:tr w:rsidR="00C152DA" w14:paraId="62FA8EF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2F1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9FA13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断头路阻挡墙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B7E8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3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1A96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DB72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742A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40BE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AAC3C94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EE8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DCF4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安全隔离网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63BB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D189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46B0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A20F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06E1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爆破工程</w:t>
            </w:r>
          </w:p>
        </w:tc>
      </w:tr>
      <w:tr w:rsidR="00C152DA" w14:paraId="6EE9714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CB38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06A5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对讲机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C175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95ED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8725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64BD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85CB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52971C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BB5B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（二）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71050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高处作业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996F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0792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4088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83AE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950B0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05E8EEE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23F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4269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洞口水平隔离防护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9DAA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E62A7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8AD8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56BF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B690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按洞口水平面积</w:t>
            </w:r>
          </w:p>
        </w:tc>
      </w:tr>
      <w:tr w:rsidR="00C152DA" w14:paraId="3B722ECE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2317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1883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高压线安全措施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4615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7A7B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8FDA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7CD0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616BD2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A88AE72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A74A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AAA2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起重设备防护措施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F42F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89D3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3927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65FA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1737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B5CA71D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9270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BFD2F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楼层呼唤器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CB76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6027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9E48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1D41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201D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9BDB3D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3C48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6287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其他高处作业安全防护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BE98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B8B2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65B9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3A1F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8735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B215AD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7F8E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（三）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53EB7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深基坑（槽）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3C92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97CE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923D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120A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FC62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64F38E49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715C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ADF5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上下专用通道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7C07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03CC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7543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679E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E738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含安全爬梯</w:t>
            </w:r>
          </w:p>
        </w:tc>
      </w:tr>
      <w:tr w:rsidR="00C152DA" w14:paraId="06F2373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66AD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DE8F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基坑支护变形监测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009F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A998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0A4C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D2DA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C73C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0309E6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C187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4240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其他深基坑安全防护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7690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5F44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86E5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D6B0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EBACA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2EE0218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A29D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（四）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3F513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脚手架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D96D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FC39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0494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7400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0C26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5BFF0D2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31A0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B3B9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水平隔离封闭设施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48F12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8705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977C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477B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1755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7EA3505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871C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0B1C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其他脚手架安全防护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50459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B14F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0106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26D5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8F98C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4BEB6F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D8E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（五）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DA3B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井架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F8A6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CD40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FD9A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CC65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1AAB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701053FC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4FE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F69FF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架体围护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2390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174E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F0C8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0678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00FF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D9D3634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EDA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4B48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货用升降机操作室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E7F1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EDD3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864F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6FCA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6613D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3736F5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548F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C670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其他井架防护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9155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5760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D3A2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C440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AAF4A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3BDDAF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3450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（六）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D0BD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消防器材、设施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D1F0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D735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FACC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4EB2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EC164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594C793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6141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CB4F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灭火器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6DA3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只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F620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16B4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D8BD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A730C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D95ECE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1FA8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41F6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消防水泵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6560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台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F955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2524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A3B1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9B30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794093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F5B2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7AD58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水枪、水带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1F73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04CDB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3F6A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A98C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49710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774B27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1887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D6479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消防箱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4399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只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33D0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A606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D16EA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E62E4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7D927D84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EB5B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E732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消防立管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40C5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B0EE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843F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C4E2A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70A4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11F1D0C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6197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C462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危险品仓库搭建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BD7C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1BB1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1269D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3682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03E9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783F72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338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8841B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防雷设施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D409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32B5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327B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6843C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D9D2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9BD3DCB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8BC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AFC2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83A1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A2B1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5342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DB71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5FD2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758442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88E4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（七）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72B7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特殊工程安全措施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B166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71A4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8CE3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D0B4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7363B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1BBD3C1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C953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6410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特殊作业防护用品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919F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5BCA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F1F9D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9FA3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1768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5E9350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6FB6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83980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救生设施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2A01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576B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81FD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9B73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6C9D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含救生衣、救生圈等</w:t>
            </w:r>
          </w:p>
        </w:tc>
      </w:tr>
      <w:tr w:rsidR="00C152DA" w14:paraId="1A4EB169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4798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61E87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防毒面具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E2AF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付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3EED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DCFF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13E1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77A62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F206148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8B846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238E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有毒气体检测仪器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F0B0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27F70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3C59F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54998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26B0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00773508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0BF0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EE42E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其他特殊安全防护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9179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BECB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57DB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5207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B2B4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0E89EC2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A344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（八）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41607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安全标志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E038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B1F8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62A3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DFFC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97A6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6D708E96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78F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BE79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安全警示标牌、标识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12EE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0341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B6C1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3D788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4CCC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7C224D4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AF55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31DB1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警示灯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6D84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处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418D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AA1CB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D6BA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8D72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8F7A58B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A93E6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8BDF1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航标灯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B82C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处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5811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5EC9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1BD7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E2D9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通航要求</w:t>
            </w:r>
          </w:p>
        </w:tc>
      </w:tr>
      <w:tr w:rsidR="00C152DA" w14:paraId="265B2E04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6751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640D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其他安全标志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2DB3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095B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D357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D842A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31F7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420C670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106C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（九）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CCF8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安全专项检测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2A82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A349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05CD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5C79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5F95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C152DA" w14:paraId="3922DAB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8501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5FE57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起重机械检测费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B240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2D56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1796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B4BF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E43F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塔吊、升降机等</w:t>
            </w:r>
          </w:p>
        </w:tc>
      </w:tr>
      <w:tr w:rsidR="00C152DA" w14:paraId="187383ED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C580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8A51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钢管、扣件检测费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2E3F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118F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743C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EE10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AF5C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01BA20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8CA2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016B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高处作业吊篮检测费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3DDB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EA08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076F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FBB9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D5B7D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16022E4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2C0C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B5A68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防坠器专项检测费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80AC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1E9E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62D1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B8DD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0E22F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297FAD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7516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ACEB0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其他安全检测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7E97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5390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A7CF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9EB0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A1B5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42F4EF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7E542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（十）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6F64C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智慧工地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796BB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258A3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34582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272A9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99827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</w:tr>
      <w:tr w:rsidR="00C152DA" w14:paraId="1F5F98B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F5795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C614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实名制信息采集及考勤设备、软件及管理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6DECC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21DA1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B8CD5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98D4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9D58AC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</w:tr>
      <w:tr w:rsidR="00C152DA" w14:paraId="53FBECFB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71D92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A57E7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扬尘在线视频监测设备、软件及管理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F29E3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AD446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251C4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B9830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E3FA08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</w:tr>
      <w:tr w:rsidR="00C152DA" w14:paraId="633FADEE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BF3E7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CD0B10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远程高清视频监控设备、软件及管理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2E53D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53F0D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4A703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BFFC9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4939EB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</w:tr>
      <w:tr w:rsidR="00C152DA" w14:paraId="459725E4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00813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6906B3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起重机械安全监控设备、软件及管理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32C8F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54473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3D6F4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4117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7F3EB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</w:tr>
      <w:tr w:rsidR="00C152DA" w14:paraId="40D3148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956316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0712D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其他管理设施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6B9A4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096DA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C088C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CA78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C34FA3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  <w:highlight w:val="yellow"/>
              </w:rPr>
            </w:pPr>
          </w:p>
        </w:tc>
      </w:tr>
      <w:tr w:rsidR="00C152DA" w14:paraId="7F793BAC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C66F1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（十一）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A13B4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安全教育培训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6BA59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BCCF2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62D1B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146A8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482327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13B2B2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F331A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（十二）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C439A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现场安全保卫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E52DD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1C46F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DBD5A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A0A35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A800F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6C04E19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F33C0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（十三）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52AF9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其他安全施工措施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27D00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65A7D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E5B00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9E3E0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BF663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C152DA" w14:paraId="30F139CD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10F4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二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346D8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文明施工措施项目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5B111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B5D8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30949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BFFD7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6C25C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1484F24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433B66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4A8E4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围墙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41D61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BE501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2B32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6FDF9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E1B0C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按标准设置</w:t>
            </w:r>
          </w:p>
        </w:tc>
      </w:tr>
      <w:tr w:rsidR="00C152DA" w14:paraId="788F20D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10C11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CB6A5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大门、门楼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C4CA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D648F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BAD7F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FC189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47337D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B590A7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EAED0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943688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标牌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FCC51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21DA5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C25DC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936B4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87B5DE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47F4D6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485E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C29C2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效果图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EC7F5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D5BC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15FBC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68635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B727D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263EADA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C91F0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B8AC6F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彩钢板围档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BBE41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29D79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408D2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73EE2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8437F7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按标准设置</w:t>
            </w:r>
          </w:p>
        </w:tc>
      </w:tr>
      <w:tr w:rsidR="00C152DA" w14:paraId="59EDDBD6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358B3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2B2EB3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地坪硬化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AB61D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D4722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2B48B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91371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FB90C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0ADE2E7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178DC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A656B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其他文明施工措施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8B0D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863C6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C8B3C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A6C4F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E03857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7D28F06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A89C7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882F6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环境保护措施项目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8FE4B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45962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9DF19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4A1A2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D934FC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含扬尘污染防治措施</w:t>
            </w:r>
          </w:p>
        </w:tc>
      </w:tr>
      <w:tr w:rsidR="00C152DA" w14:paraId="5C1FB7D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C5AD2D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91629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现场绿化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7F895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C432E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E0D9F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17F9E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DC07A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775228E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DB8E5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06909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防尘网布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FA586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1E7B5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6E0E6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2C14F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2CDF0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F96E84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BB639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E8BF6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车辆冲洗设施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03653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4F2C4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61665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A028A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44F4C7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含洗车槽、自动冲洗或</w:t>
            </w:r>
          </w:p>
          <w:p w14:paraId="116F22C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其他冲洗设备等</w:t>
            </w:r>
          </w:p>
        </w:tc>
      </w:tr>
      <w:tr w:rsidR="00C152DA" w14:paraId="34D21865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5951B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A0D19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喷淋设施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956E3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B1FE3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731DD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4D678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886687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7CBFBD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FE9BE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AEE1A1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塔吊喷淋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29DB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38CF6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7A0B3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0D4AE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F0E1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A1E862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895A7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61897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外架喷淋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E4419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B5657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02931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D1EC2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5CF48D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598489C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0EA56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（3）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ECECB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场地喷淋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42D399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BC4C4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C631E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745D8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34E73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70E637E5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2651B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1A2A3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防尘雾炮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D2F53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台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1652D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73DDD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133B2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D044A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3131DC6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FB30B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89E03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其他扬尘控制费用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6C374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90DA8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1C816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9D18C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CC1AEE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00EEB62C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E0266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2DB5A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噪声控制费用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9F092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2E370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0264C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21B7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43610B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0BF0F8F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CF5AE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DFFEA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污水处理费用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8453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C37FC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09F5B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247A6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794E5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特殊工程要求</w:t>
            </w:r>
          </w:p>
        </w:tc>
      </w:tr>
      <w:tr w:rsidR="00C152DA" w14:paraId="22940BE0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C4C461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AE9881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车辆密封费用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1D497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98CB8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C3C2D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16AE0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1F79E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96431D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8675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C2569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工地食堂油烟净化设备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7FD53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套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235EF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FF2E9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AABF7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8091BF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06B0E19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D8DCB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977F78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其他环境保护措施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01DA2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1B403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7C733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C3BD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70E940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7768E6DD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CA3CB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四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86F614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临时设施措施项目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9B400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F3E91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41F91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FCAF4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DC45A7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6C73018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6DAC4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（一）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766979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办公用房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B90658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35516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1E5B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5687E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A799E1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6560E7E6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8CDD0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（二）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07A331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生活用房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0C663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BB316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628D2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CD605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F4CCC8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8F81A56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AD5B30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902B37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宿舍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D68A3C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8214E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91BD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5CED5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0A7A07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046F52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172D2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2B4DAA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食堂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4F443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F869B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FD523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492BE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252D4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77B3C805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36C1E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B9059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厕所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177F4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7B1E2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3FFFE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491CE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E7B26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33A9996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0D676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455A98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浴室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B17A8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B713F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85D30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FDADC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FF8267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F2EA5E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22E62F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578FB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其他生活设施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F223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B009C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72AA9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076AA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92720F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休息场所、文化娱乐设施等</w:t>
            </w:r>
          </w:p>
        </w:tc>
      </w:tr>
      <w:tr w:rsidR="00C152DA" w14:paraId="6682297B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9F83E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（三）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933D5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生产用房（仓库）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A4C39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F140C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4F6EA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5504B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A39B1A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21D8ACC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7E4966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（四）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D28F3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临时用电设施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CE186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8B5AA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1585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47BB4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E793CB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1AD007F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62627E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93FF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总配电箱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C77F15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只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6323B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5F051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23D3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03FB65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3E0ECE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D6F8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3BA898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分配电箱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BF84F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只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5BF474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BDFD5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AD3F3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5FBCF6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258C010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EC407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71EF12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开关箱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ED5736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只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378C0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02F6F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C8BA6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A380AC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5DE97DE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0F57E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AB4EB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临时用电线路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F8C07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FC6F5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4956B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8FB39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E8B7C4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7B64C35B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750C4B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65819F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用电保护装置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2A8B9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处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3965F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08725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18533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3E5C39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35F9083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A7734A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FEDA31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发电机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54A6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台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03A7D5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4A777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D6B97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96203D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5B5BFEDD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37CEF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0B268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其他临时用电设施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D2ED1A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DEDE4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022FD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F25A71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848D53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附近外电线路</w:t>
            </w:r>
          </w:p>
          <w:p w14:paraId="472E6EC3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防护设施等</w:t>
            </w:r>
          </w:p>
        </w:tc>
      </w:tr>
      <w:tr w:rsidR="00C152DA" w14:paraId="40A3AF65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4D3DD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（五）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49A3D0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临时供水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1E4C9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6CF13C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6F3CFF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83F74E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B317C5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按管道长度</w:t>
            </w:r>
          </w:p>
        </w:tc>
      </w:tr>
      <w:tr w:rsidR="00C152DA" w14:paraId="26EA0AD1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8C8377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（六）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9C5AE6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临时排水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580E42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27D89D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ADC25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04A1F9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C6B3BD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按管道长度</w:t>
            </w:r>
          </w:p>
        </w:tc>
      </w:tr>
      <w:tr w:rsidR="00C152DA" w14:paraId="4E0A4197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DAD6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（七）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E1E1BE" w14:textId="77777777" w:rsidR="00C152DA" w:rsidRDefault="00000000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其他临时设施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9E1F2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1DC893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A48C1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9F1C47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0CCC66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75A11E12" w14:textId="77777777">
        <w:trPr>
          <w:cantSplit/>
          <w:trHeight w:val="34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32434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……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0E3BE" w14:textId="77777777" w:rsidR="00C152DA" w:rsidRDefault="00C152DA">
            <w:pPr>
              <w:spacing w:line="300" w:lineRule="exact"/>
              <w:ind w:leftChars="-25" w:left="-53" w:rightChars="-25" w:right="-53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FDA572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C0F3D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562D88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1D9260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8529C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C152DA" w14:paraId="4A245894" w14:textId="77777777">
        <w:trPr>
          <w:cantSplit/>
          <w:trHeight w:val="340"/>
          <w:jc w:val="center"/>
        </w:trPr>
        <w:tc>
          <w:tcPr>
            <w:tcW w:w="5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0B83C3" w14:textId="77777777" w:rsidR="00C152DA" w:rsidRDefault="00000000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合计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CAA6F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74CE8B" w14:textId="77777777" w:rsidR="00C152DA" w:rsidRDefault="00C152DA">
            <w:pPr>
              <w:spacing w:line="300" w:lineRule="exact"/>
              <w:ind w:leftChars="-25" w:left="-53" w:rightChars="-25" w:right="-53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</w:tbl>
    <w:p w14:paraId="6F66F470" w14:textId="77777777" w:rsidR="00C152DA" w:rsidRDefault="00000000">
      <w:pPr>
        <w:ind w:firstLineChars="200" w:firstLine="422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b/>
          <w:szCs w:val="21"/>
        </w:rPr>
        <w:t>注：表中内容投标人可国家和工程所在地有关规定进行调整、补充。本表合计总数应与投标报价汇总表所列的</w:t>
      </w:r>
      <w:r>
        <w:rPr>
          <w:rFonts w:ascii="宋体" w:hAnsi="宋体" w:hint="eastAsia"/>
          <w:b/>
          <w:szCs w:val="21"/>
        </w:rPr>
        <w:t>安全生产费（安全文明施工费）</w:t>
      </w:r>
      <w:r>
        <w:rPr>
          <w:rFonts w:ascii="宋体" w:hAnsi="宋体" w:cs="宋体" w:hint="eastAsia"/>
          <w:b/>
          <w:szCs w:val="21"/>
        </w:rPr>
        <w:t>一致。</w:t>
      </w:r>
    </w:p>
    <w:p w14:paraId="5BBC6240" w14:textId="77777777" w:rsidR="00C152DA" w:rsidRDefault="00C152DA"/>
    <w:p w14:paraId="6638DF65" w14:textId="77777777" w:rsidR="00223FEB" w:rsidRDefault="00223FEB"/>
    <w:p w14:paraId="411C9B1B" w14:textId="77777777" w:rsidR="00223FEB" w:rsidRDefault="00223FEB"/>
    <w:p w14:paraId="553155B8" w14:textId="77777777" w:rsidR="00223FEB" w:rsidRDefault="00223FEB"/>
    <w:p w14:paraId="320D9EB7" w14:textId="77777777" w:rsidR="00223FEB" w:rsidRDefault="00223FEB"/>
    <w:p w14:paraId="2B1769C5" w14:textId="77777777" w:rsidR="00223FEB" w:rsidRDefault="00223FEB"/>
    <w:p w14:paraId="3736CA54" w14:textId="77777777" w:rsidR="00223FEB" w:rsidRDefault="00223FEB"/>
    <w:p w14:paraId="39560A50" w14:textId="77777777" w:rsidR="00223FEB" w:rsidRDefault="00223FEB">
      <w:pPr>
        <w:rPr>
          <w:rFonts w:hint="eastAsia"/>
        </w:rPr>
      </w:pPr>
    </w:p>
    <w:p w14:paraId="30BFB9B2" w14:textId="77777777" w:rsidR="00223FEB" w:rsidRDefault="00223FEB" w:rsidP="00223FEB">
      <w:pPr>
        <w:snapToGrid w:val="0"/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投标人（盖章）：</w:t>
      </w:r>
    </w:p>
    <w:p w14:paraId="4643A433" w14:textId="77777777" w:rsidR="00223FEB" w:rsidRDefault="00223FEB" w:rsidP="00223FEB">
      <w:pPr>
        <w:snapToGrid w:val="0"/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法定代表人</w:t>
      </w:r>
      <w:r>
        <w:rPr>
          <w:color w:val="000000"/>
          <w:sz w:val="24"/>
        </w:rPr>
        <w:t>（签字</w:t>
      </w:r>
      <w:r>
        <w:rPr>
          <w:rFonts w:hint="eastAsia"/>
          <w:color w:val="000000"/>
          <w:sz w:val="24"/>
        </w:rPr>
        <w:t>或盖章</w:t>
      </w:r>
      <w:r>
        <w:rPr>
          <w:color w:val="000000"/>
          <w:sz w:val="24"/>
        </w:rPr>
        <w:t>）</w:t>
      </w:r>
      <w:r>
        <w:rPr>
          <w:rFonts w:ascii="宋体" w:cs="宋体" w:hint="eastAsia"/>
          <w:sz w:val="24"/>
        </w:rPr>
        <w:t>：                       .</w:t>
      </w:r>
    </w:p>
    <w:p w14:paraId="2BFF1DC2" w14:textId="77777777" w:rsidR="00223FEB" w:rsidRDefault="00223FEB" w:rsidP="00223FEB">
      <w:pPr>
        <w:snapToGrid w:val="0"/>
        <w:spacing w:line="360" w:lineRule="auto"/>
        <w:ind w:leftChars="200" w:left="420" w:firstLineChars="2200" w:firstLine="52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日期：    年   月  日</w:t>
      </w:r>
    </w:p>
    <w:p w14:paraId="30D32F06" w14:textId="77777777" w:rsidR="00223FEB" w:rsidRDefault="00223FEB">
      <w:pPr>
        <w:rPr>
          <w:rFonts w:hint="eastAsia"/>
        </w:rPr>
      </w:pPr>
    </w:p>
    <w:sectPr w:rsidR="00223FEB">
      <w:pgSz w:w="11906" w:h="16838"/>
      <w:pgMar w:top="1440" w:right="1803" w:bottom="1440" w:left="1185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AE02D" w14:textId="77777777" w:rsidR="00620B74" w:rsidRDefault="00620B74" w:rsidP="00223FEB">
      <w:r>
        <w:separator/>
      </w:r>
    </w:p>
  </w:endnote>
  <w:endnote w:type="continuationSeparator" w:id="0">
    <w:p w14:paraId="22E7AF66" w14:textId="77777777" w:rsidR="00620B74" w:rsidRDefault="00620B74" w:rsidP="00223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055CA" w14:textId="77777777" w:rsidR="00620B74" w:rsidRDefault="00620B74" w:rsidP="00223FEB">
      <w:r>
        <w:separator/>
      </w:r>
    </w:p>
  </w:footnote>
  <w:footnote w:type="continuationSeparator" w:id="0">
    <w:p w14:paraId="5B71C817" w14:textId="77777777" w:rsidR="00620B74" w:rsidRDefault="00620B74" w:rsidP="00223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2EA7142"/>
    <w:rsid w:val="00223FEB"/>
    <w:rsid w:val="00620B74"/>
    <w:rsid w:val="00656DDA"/>
    <w:rsid w:val="00C152DA"/>
    <w:rsid w:val="02333474"/>
    <w:rsid w:val="06907549"/>
    <w:rsid w:val="07A62D33"/>
    <w:rsid w:val="08E450DF"/>
    <w:rsid w:val="09684A3A"/>
    <w:rsid w:val="0BC8741D"/>
    <w:rsid w:val="0C142A5F"/>
    <w:rsid w:val="0E0F581F"/>
    <w:rsid w:val="0FCB04F6"/>
    <w:rsid w:val="132E0CE2"/>
    <w:rsid w:val="17116C01"/>
    <w:rsid w:val="1CBA4310"/>
    <w:rsid w:val="1DF64F92"/>
    <w:rsid w:val="22EA7142"/>
    <w:rsid w:val="232E1E74"/>
    <w:rsid w:val="24DB3BC4"/>
    <w:rsid w:val="24FF3D57"/>
    <w:rsid w:val="2BB51502"/>
    <w:rsid w:val="2EA740F1"/>
    <w:rsid w:val="32B950BA"/>
    <w:rsid w:val="33406AD4"/>
    <w:rsid w:val="37906D38"/>
    <w:rsid w:val="3B4C0F20"/>
    <w:rsid w:val="3C6C34D0"/>
    <w:rsid w:val="3C9D5B4A"/>
    <w:rsid w:val="466F6BDB"/>
    <w:rsid w:val="47AD4291"/>
    <w:rsid w:val="47BC2966"/>
    <w:rsid w:val="48535CE5"/>
    <w:rsid w:val="50B76941"/>
    <w:rsid w:val="51404273"/>
    <w:rsid w:val="549D225C"/>
    <w:rsid w:val="59BD3795"/>
    <w:rsid w:val="5A361AFB"/>
    <w:rsid w:val="5AD92214"/>
    <w:rsid w:val="5F18756A"/>
    <w:rsid w:val="645A556C"/>
    <w:rsid w:val="65F37E4F"/>
    <w:rsid w:val="68E52215"/>
    <w:rsid w:val="69C23EA8"/>
    <w:rsid w:val="712E2DAE"/>
    <w:rsid w:val="728F3253"/>
    <w:rsid w:val="73F025C4"/>
    <w:rsid w:val="753B270C"/>
    <w:rsid w:val="75C715EF"/>
    <w:rsid w:val="766C4566"/>
    <w:rsid w:val="78930456"/>
    <w:rsid w:val="78C21059"/>
    <w:rsid w:val="7A080C70"/>
    <w:rsid w:val="7D440871"/>
    <w:rsid w:val="7E1719D2"/>
    <w:rsid w:val="7F7A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A18D59"/>
  <w15:docId w15:val="{986403E9-65D3-4907-8CB2-A69E14311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header"/>
    <w:basedOn w:val="a"/>
    <w:link w:val="a6"/>
    <w:rsid w:val="00223F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23FEB"/>
    <w:rPr>
      <w:kern w:val="2"/>
      <w:sz w:val="18"/>
      <w:szCs w:val="18"/>
    </w:rPr>
  </w:style>
  <w:style w:type="paragraph" w:styleId="a7">
    <w:name w:val="footer"/>
    <w:basedOn w:val="a"/>
    <w:link w:val="a8"/>
    <w:rsid w:val="00223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23FE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WPS_1626076389</dc:creator>
  <cp:lastModifiedBy>Arise7</cp:lastModifiedBy>
  <cp:revision>2</cp:revision>
  <dcterms:created xsi:type="dcterms:W3CDTF">2025-01-02T04:22:00Z</dcterms:created>
  <dcterms:modified xsi:type="dcterms:W3CDTF">2025-05-13T08:14:00Z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908C4F49446C496BBE80F8CD852562D8</vt:lpwstr>
  </property>
  <property fmtid="{D5CDD505-2E9C-101B-9397-08002B2CF9AE}" pid="4" name="KSOTemplateDocerSaveRecord">
    <vt:lpwstr>eyJoZGlkIjoiNGMyNzgyNmZiZjk2YTQxMDBkZWY2ZTM5ZTJkNjg3ZjMifQ==</vt:lpwstr>
  </property>
</Properties>
</file>